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72E27" w14:textId="3A75ED65" w:rsidR="00E64474" w:rsidRDefault="00E64474">
      <w:pPr>
        <w:rPr>
          <w:rFonts w:ascii="Comic Sans MS" w:hAnsi="Comic Sans MS"/>
          <w:sz w:val="24"/>
          <w:szCs w:val="24"/>
        </w:rPr>
      </w:pPr>
      <w:r w:rsidRPr="00E64474">
        <w:rPr>
          <w:rFonts w:ascii="Comic Sans MS" w:hAnsi="Comic Sans MS"/>
          <w:sz w:val="24"/>
          <w:szCs w:val="24"/>
        </w:rPr>
        <w:t xml:space="preserve">Politiker besøg </w:t>
      </w:r>
      <w:r>
        <w:rPr>
          <w:rFonts w:ascii="Comic Sans MS" w:hAnsi="Comic Sans MS"/>
          <w:sz w:val="24"/>
          <w:szCs w:val="24"/>
        </w:rPr>
        <w:t>15.09.2025</w:t>
      </w:r>
    </w:p>
    <w:p w14:paraId="01816114" w14:textId="5A52BD27" w:rsidR="005B41F6" w:rsidRDefault="005B41F6" w:rsidP="005B41F6">
      <w:pPr>
        <w:rPr>
          <w:rFonts w:ascii="Comic Sans MS" w:hAnsi="Comic Sans MS"/>
          <w:sz w:val="24"/>
          <w:szCs w:val="24"/>
        </w:rPr>
      </w:pPr>
      <w:r>
        <w:rPr>
          <w:rFonts w:ascii="Comic Sans MS" w:hAnsi="Comic Sans MS"/>
          <w:sz w:val="24"/>
          <w:szCs w:val="24"/>
        </w:rPr>
        <w:t>Vi mødtes i kælderen i Borgerhuset kl. 11:00</w:t>
      </w:r>
    </w:p>
    <w:p w14:paraId="04578649" w14:textId="498EF7DC" w:rsidR="00BD130A" w:rsidRPr="00BD130A" w:rsidRDefault="00BD130A" w:rsidP="00BD130A">
      <w:pPr>
        <w:rPr>
          <w:rFonts w:ascii="Comic Sans MS" w:hAnsi="Comic Sans MS"/>
          <w:sz w:val="24"/>
          <w:szCs w:val="24"/>
        </w:rPr>
      </w:pPr>
      <w:r w:rsidRPr="00BD130A">
        <w:rPr>
          <w:rFonts w:ascii="Comic Sans MS" w:hAnsi="Comic Sans MS"/>
          <w:sz w:val="24"/>
          <w:szCs w:val="24"/>
        </w:rPr>
        <w:t xml:space="preserve">Vi har i dag haft politikerbesøg, Thomas Jensen, </w:t>
      </w:r>
      <w:r w:rsidR="009F5DA4" w:rsidRPr="00BD130A">
        <w:rPr>
          <w:rFonts w:ascii="Comic Sans MS" w:hAnsi="Comic Sans MS"/>
          <w:sz w:val="24"/>
          <w:szCs w:val="24"/>
        </w:rPr>
        <w:t>Transportordfører</w:t>
      </w:r>
      <w:r w:rsidRPr="00BD130A">
        <w:rPr>
          <w:rFonts w:ascii="Comic Sans MS" w:hAnsi="Comic Sans MS"/>
          <w:sz w:val="24"/>
          <w:szCs w:val="24"/>
        </w:rPr>
        <w:t xml:space="preserve"> </w:t>
      </w:r>
      <w:r w:rsidR="009F5DA4">
        <w:rPr>
          <w:rFonts w:ascii="Comic Sans MS" w:hAnsi="Comic Sans MS"/>
          <w:sz w:val="24"/>
          <w:szCs w:val="24"/>
        </w:rPr>
        <w:t xml:space="preserve">(A) </w:t>
      </w:r>
      <w:r w:rsidRPr="00BD130A">
        <w:rPr>
          <w:rFonts w:ascii="Comic Sans MS" w:hAnsi="Comic Sans MS"/>
          <w:sz w:val="24"/>
          <w:szCs w:val="24"/>
        </w:rPr>
        <w:t xml:space="preserve">og Sara Emil </w:t>
      </w:r>
      <w:proofErr w:type="spellStart"/>
      <w:r w:rsidRPr="00BD130A">
        <w:rPr>
          <w:rFonts w:ascii="Comic Sans MS" w:hAnsi="Comic Sans MS"/>
          <w:sz w:val="24"/>
          <w:szCs w:val="24"/>
        </w:rPr>
        <w:t>Baaring</w:t>
      </w:r>
      <w:proofErr w:type="spellEnd"/>
      <w:r w:rsidRPr="00BD130A">
        <w:rPr>
          <w:rFonts w:ascii="Comic Sans MS" w:hAnsi="Comic Sans MS"/>
          <w:sz w:val="24"/>
          <w:szCs w:val="24"/>
        </w:rPr>
        <w:t>,</w:t>
      </w:r>
      <w:r w:rsidR="003023FC">
        <w:rPr>
          <w:rFonts w:ascii="Comic Sans MS" w:hAnsi="Comic Sans MS"/>
          <w:sz w:val="24"/>
          <w:szCs w:val="24"/>
        </w:rPr>
        <w:t xml:space="preserve"> (A)</w:t>
      </w:r>
      <w:r w:rsidRPr="00BD130A">
        <w:rPr>
          <w:rFonts w:ascii="Comic Sans MS" w:hAnsi="Comic Sans MS"/>
          <w:sz w:val="24"/>
          <w:szCs w:val="24"/>
        </w:rPr>
        <w:t>.</w:t>
      </w:r>
      <w:r w:rsidR="003023FC">
        <w:rPr>
          <w:rFonts w:ascii="Comic Sans MS" w:hAnsi="Comic Sans MS"/>
          <w:sz w:val="24"/>
          <w:szCs w:val="24"/>
        </w:rPr>
        <w:t xml:space="preserve"> Karsten </w:t>
      </w:r>
      <w:proofErr w:type="spellStart"/>
      <w:r w:rsidR="003023FC">
        <w:rPr>
          <w:rFonts w:ascii="Comic Sans MS" w:hAnsi="Comic Sans MS"/>
          <w:sz w:val="24"/>
          <w:szCs w:val="24"/>
        </w:rPr>
        <w:t>Hønge</w:t>
      </w:r>
      <w:proofErr w:type="spellEnd"/>
      <w:r w:rsidR="003023FC">
        <w:rPr>
          <w:rFonts w:ascii="Comic Sans MS" w:hAnsi="Comic Sans MS"/>
          <w:sz w:val="24"/>
          <w:szCs w:val="24"/>
        </w:rPr>
        <w:t xml:space="preserve"> (SF) blev desværre væk i vejarbejdet. </w:t>
      </w:r>
      <w:r w:rsidRPr="00BD130A">
        <w:rPr>
          <w:rFonts w:ascii="Comic Sans MS" w:hAnsi="Comic Sans MS"/>
          <w:sz w:val="24"/>
          <w:szCs w:val="24"/>
        </w:rPr>
        <w:t xml:space="preserve"> </w:t>
      </w:r>
      <w:hyperlink r:id="rId5" w:history="1">
        <w:r w:rsidRPr="00BD130A">
          <w:rPr>
            <w:rStyle w:val="Hyperlink"/>
            <w:rFonts w:ascii="Comic Sans MS" w:hAnsi="Comic Sans MS"/>
            <w:b/>
            <w:bCs/>
            <w:sz w:val="24"/>
            <w:szCs w:val="24"/>
          </w:rPr>
          <w:t>Nikolaj Leed Henriksen</w:t>
        </w:r>
      </w:hyperlink>
      <w:r w:rsidRPr="00BD130A">
        <w:rPr>
          <w:rFonts w:ascii="Comic Sans MS" w:hAnsi="Comic Sans MS"/>
          <w:sz w:val="24"/>
          <w:szCs w:val="24"/>
        </w:rPr>
        <w:t xml:space="preserve"> og Vagn Top fra Assens Byråd, Mads Skyggelund fra Lærkeskolen, Steen Petterson fra Roldvej og Poul Poulsen</w:t>
      </w:r>
      <w:r w:rsidR="009F5DA4">
        <w:rPr>
          <w:rFonts w:ascii="Comic Sans MS" w:hAnsi="Comic Sans MS"/>
          <w:sz w:val="24"/>
          <w:szCs w:val="24"/>
        </w:rPr>
        <w:t>, Rørup</w:t>
      </w:r>
    </w:p>
    <w:p w14:paraId="2CC75D63" w14:textId="6F4E2158" w:rsidR="00BD130A" w:rsidRPr="00BD130A" w:rsidRDefault="00BD130A" w:rsidP="00BD130A">
      <w:pPr>
        <w:rPr>
          <w:rFonts w:ascii="Comic Sans MS" w:hAnsi="Comic Sans MS"/>
          <w:sz w:val="24"/>
          <w:szCs w:val="24"/>
        </w:rPr>
      </w:pPr>
      <w:r w:rsidRPr="00BD130A">
        <w:rPr>
          <w:rFonts w:ascii="Comic Sans MS" w:hAnsi="Comic Sans MS"/>
          <w:sz w:val="24"/>
          <w:szCs w:val="24"/>
        </w:rPr>
        <w:t xml:space="preserve">Henning Frandsen, Folkebladet dækkede besøget. </w:t>
      </w:r>
      <w:r w:rsidR="003023FC">
        <w:rPr>
          <w:rFonts w:ascii="Comic Sans MS" w:hAnsi="Comic Sans MS"/>
          <w:sz w:val="24"/>
          <w:szCs w:val="24"/>
        </w:rPr>
        <w:t>Artiklen blev bragt 23.09.2025</w:t>
      </w:r>
    </w:p>
    <w:p w14:paraId="775661A6" w14:textId="77777777" w:rsidR="00BD130A" w:rsidRDefault="00BD130A" w:rsidP="00BD130A">
      <w:pPr>
        <w:rPr>
          <w:rFonts w:ascii="Comic Sans MS" w:hAnsi="Comic Sans MS"/>
          <w:sz w:val="24"/>
          <w:szCs w:val="24"/>
        </w:rPr>
      </w:pPr>
      <w:r w:rsidRPr="00BD130A">
        <w:rPr>
          <w:rFonts w:ascii="Comic Sans MS" w:hAnsi="Comic Sans MS"/>
          <w:sz w:val="24"/>
          <w:szCs w:val="24"/>
        </w:rPr>
        <w:t xml:space="preserve">Overordnet et godt, konstruktivt møde / besøg, hvor vi fik italesat og fremvist vores problematik i forhold til vejstøjen fra E20. </w:t>
      </w:r>
    </w:p>
    <w:p w14:paraId="08D5086A" w14:textId="3952A232" w:rsidR="009F5DA4" w:rsidRPr="00BD130A" w:rsidRDefault="009F5DA4" w:rsidP="00BD130A">
      <w:pPr>
        <w:rPr>
          <w:rFonts w:ascii="Comic Sans MS" w:hAnsi="Comic Sans MS"/>
          <w:sz w:val="24"/>
          <w:szCs w:val="24"/>
        </w:rPr>
      </w:pPr>
      <w:r>
        <w:rPr>
          <w:rFonts w:ascii="Comic Sans MS" w:hAnsi="Comic Sans MS"/>
          <w:sz w:val="24"/>
          <w:szCs w:val="24"/>
        </w:rPr>
        <w:t>Mads Skyggelund tog os med rundt dels på Lærkebo, på bagsiden væk fra motorvejen og alle kunne forstå hvorfor man ikke kunne have vinduer åbne. Så gik vi i samlet trop om på Lærkeskolens sportsplads og her kunne man ikke høre hvad hinanden sagde, medmindre stemmen blev hævet betragteligt. Skolens shelterplads som ligger tættere på E20 bruges slet ikke mere.</w:t>
      </w:r>
    </w:p>
    <w:p w14:paraId="47ED1078" w14:textId="6A81AEDA" w:rsidR="00BD130A" w:rsidRPr="00BD130A" w:rsidRDefault="00BD130A" w:rsidP="00BD130A">
      <w:pPr>
        <w:rPr>
          <w:rFonts w:ascii="Comic Sans MS" w:hAnsi="Comic Sans MS"/>
          <w:sz w:val="24"/>
          <w:szCs w:val="24"/>
        </w:rPr>
      </w:pPr>
      <w:r w:rsidRPr="00BD130A">
        <w:rPr>
          <w:rFonts w:ascii="Comic Sans MS" w:hAnsi="Comic Sans MS"/>
          <w:sz w:val="24"/>
          <w:szCs w:val="24"/>
        </w:rPr>
        <w:t>Alle var enige om at støjværnet ved Gribsvad har effekt,</w:t>
      </w:r>
      <w:r w:rsidR="009F5DA4">
        <w:rPr>
          <w:rFonts w:ascii="Comic Sans MS" w:hAnsi="Comic Sans MS"/>
          <w:sz w:val="24"/>
          <w:szCs w:val="24"/>
        </w:rPr>
        <w:t xml:space="preserve"> men at det er for kort. Her er </w:t>
      </w:r>
      <w:r w:rsidRPr="00BD130A">
        <w:rPr>
          <w:rFonts w:ascii="Comic Sans MS" w:hAnsi="Comic Sans MS"/>
          <w:sz w:val="24"/>
          <w:szCs w:val="24"/>
        </w:rPr>
        <w:t xml:space="preserve">en tydelig </w:t>
      </w:r>
      <w:r w:rsidR="009F5DA4">
        <w:rPr>
          <w:rFonts w:ascii="Comic Sans MS" w:hAnsi="Comic Sans MS"/>
          <w:sz w:val="24"/>
          <w:szCs w:val="24"/>
        </w:rPr>
        <w:t xml:space="preserve">mærkbar </w:t>
      </w:r>
      <w:r w:rsidRPr="00BD130A">
        <w:rPr>
          <w:rFonts w:ascii="Comic Sans MS" w:hAnsi="Comic Sans MS"/>
          <w:sz w:val="24"/>
          <w:szCs w:val="24"/>
        </w:rPr>
        <w:t xml:space="preserve">forskel i støjniveauet </w:t>
      </w:r>
      <w:r w:rsidR="009F5DA4">
        <w:rPr>
          <w:rFonts w:ascii="Comic Sans MS" w:hAnsi="Comic Sans MS"/>
          <w:sz w:val="24"/>
          <w:szCs w:val="24"/>
        </w:rPr>
        <w:t xml:space="preserve">i forhold til </w:t>
      </w:r>
      <w:r w:rsidRPr="00BD130A">
        <w:rPr>
          <w:rFonts w:ascii="Comic Sans MS" w:hAnsi="Comic Sans MS"/>
          <w:sz w:val="24"/>
          <w:szCs w:val="24"/>
        </w:rPr>
        <w:t xml:space="preserve">området ved Lærkeskolen på Gelstedvej. </w:t>
      </w:r>
    </w:p>
    <w:p w14:paraId="6C9DAC79" w14:textId="584063BF" w:rsidR="00BD130A" w:rsidRPr="00BD130A" w:rsidRDefault="00BD130A" w:rsidP="00BD130A">
      <w:pPr>
        <w:rPr>
          <w:rFonts w:ascii="Comic Sans MS" w:hAnsi="Comic Sans MS"/>
          <w:sz w:val="24"/>
          <w:szCs w:val="24"/>
        </w:rPr>
      </w:pPr>
      <w:r w:rsidRPr="00BD130A">
        <w:rPr>
          <w:rFonts w:ascii="Comic Sans MS" w:hAnsi="Comic Sans MS"/>
          <w:sz w:val="24"/>
          <w:szCs w:val="24"/>
        </w:rPr>
        <w:t>På afkørsel/tilkørsel 55 fremgår det tydeligt både mod øst og mod vest, hvor bredt et bælte af træer der er fældet.</w:t>
      </w:r>
      <w:r w:rsidR="009F5DA4">
        <w:rPr>
          <w:rFonts w:ascii="Comic Sans MS" w:hAnsi="Comic Sans MS"/>
          <w:sz w:val="24"/>
          <w:szCs w:val="24"/>
        </w:rPr>
        <w:t xml:space="preserve"> Her var støjen også øredøvende og man var også her enige om at d</w:t>
      </w:r>
      <w:r w:rsidR="003023FC">
        <w:rPr>
          <w:rFonts w:ascii="Comic Sans MS" w:hAnsi="Comic Sans MS"/>
          <w:sz w:val="24"/>
          <w:szCs w:val="24"/>
        </w:rPr>
        <w:t xml:space="preserve">er var meget støj. </w:t>
      </w:r>
    </w:p>
    <w:p w14:paraId="77EE98D6" w14:textId="24FD4F7F" w:rsidR="00BD130A" w:rsidRPr="00BD130A" w:rsidRDefault="003023FC" w:rsidP="00BD130A">
      <w:pPr>
        <w:rPr>
          <w:rFonts w:ascii="Comic Sans MS" w:hAnsi="Comic Sans MS"/>
          <w:sz w:val="24"/>
          <w:szCs w:val="24"/>
        </w:rPr>
      </w:pPr>
      <w:r>
        <w:rPr>
          <w:rFonts w:ascii="Comic Sans MS" w:hAnsi="Comic Sans MS"/>
          <w:sz w:val="24"/>
          <w:szCs w:val="24"/>
        </w:rPr>
        <w:t xml:space="preserve">Vi sluttede i kælderen med en god kop varm kaffe og lidt sødt. </w:t>
      </w:r>
      <w:r w:rsidR="00BD130A" w:rsidRPr="00BD130A">
        <w:rPr>
          <w:rFonts w:ascii="Comic Sans MS" w:hAnsi="Comic Sans MS"/>
          <w:sz w:val="24"/>
          <w:szCs w:val="24"/>
        </w:rPr>
        <w:t xml:space="preserve">Efterfølgende en god snak, hvor forskelligt blev belyst/debatteret. </w:t>
      </w:r>
    </w:p>
    <w:p w14:paraId="176A45C0" w14:textId="6D0EC81C" w:rsidR="00BD130A" w:rsidRPr="00BD130A" w:rsidRDefault="00BD130A" w:rsidP="00BD130A">
      <w:pPr>
        <w:rPr>
          <w:rFonts w:ascii="Comic Sans MS" w:hAnsi="Comic Sans MS"/>
          <w:sz w:val="24"/>
          <w:szCs w:val="24"/>
        </w:rPr>
      </w:pPr>
      <w:r w:rsidRPr="00BD130A">
        <w:rPr>
          <w:rFonts w:ascii="Comic Sans MS" w:hAnsi="Comic Sans MS"/>
          <w:sz w:val="24"/>
          <w:szCs w:val="24"/>
        </w:rPr>
        <w:t>Thomas Jensen tror ikke at vi skal forvente at man tager hul på problematikken før jernbanen er bygget færdigt 202</w:t>
      </w:r>
      <w:r w:rsidR="003023FC">
        <w:rPr>
          <w:rFonts w:ascii="Comic Sans MS" w:hAnsi="Comic Sans MS"/>
          <w:sz w:val="24"/>
          <w:szCs w:val="24"/>
        </w:rPr>
        <w:t>9.</w:t>
      </w:r>
      <w:r w:rsidRPr="00BD130A">
        <w:rPr>
          <w:rFonts w:ascii="Comic Sans MS" w:hAnsi="Comic Sans MS"/>
          <w:sz w:val="24"/>
          <w:szCs w:val="24"/>
        </w:rPr>
        <w:t xml:space="preserve"> </w:t>
      </w:r>
      <w:r w:rsidR="003023FC">
        <w:rPr>
          <w:rFonts w:ascii="Comic Sans MS" w:hAnsi="Comic Sans MS"/>
          <w:sz w:val="24"/>
          <w:szCs w:val="24"/>
        </w:rPr>
        <w:t xml:space="preserve">Han </w:t>
      </w:r>
      <w:r w:rsidR="003023FC">
        <w:rPr>
          <w:rFonts w:ascii="Comic Sans MS" w:hAnsi="Comic Sans MS"/>
          <w:sz w:val="24"/>
          <w:szCs w:val="24"/>
        </w:rPr>
        <w:t xml:space="preserve">mener </w:t>
      </w:r>
      <w:r w:rsidR="00690949">
        <w:rPr>
          <w:rFonts w:ascii="Comic Sans MS" w:hAnsi="Comic Sans MS"/>
          <w:sz w:val="24"/>
          <w:szCs w:val="24"/>
        </w:rPr>
        <w:t xml:space="preserve">dog </w:t>
      </w:r>
      <w:r w:rsidR="003023FC">
        <w:rPr>
          <w:rFonts w:ascii="Comic Sans MS" w:hAnsi="Comic Sans MS"/>
          <w:sz w:val="24"/>
          <w:szCs w:val="24"/>
        </w:rPr>
        <w:t>der bør laves en ny støjberegning</w:t>
      </w:r>
      <w:r w:rsidR="003023FC" w:rsidRPr="00BD130A">
        <w:rPr>
          <w:rFonts w:ascii="Comic Sans MS" w:hAnsi="Comic Sans MS"/>
          <w:sz w:val="24"/>
          <w:szCs w:val="24"/>
        </w:rPr>
        <w:t xml:space="preserve"> </w:t>
      </w:r>
      <w:r w:rsidRPr="00BD130A">
        <w:rPr>
          <w:rFonts w:ascii="Comic Sans MS" w:hAnsi="Comic Sans MS"/>
          <w:sz w:val="24"/>
          <w:szCs w:val="24"/>
        </w:rPr>
        <w:t>idet der er flyttet meget jord</w:t>
      </w:r>
      <w:r w:rsidR="006D7FA4">
        <w:rPr>
          <w:rFonts w:ascii="Comic Sans MS" w:hAnsi="Comic Sans MS"/>
          <w:sz w:val="24"/>
          <w:szCs w:val="24"/>
        </w:rPr>
        <w:t xml:space="preserve"> og </w:t>
      </w:r>
      <w:r w:rsidR="003023FC">
        <w:rPr>
          <w:rFonts w:ascii="Comic Sans MS" w:hAnsi="Comic Sans MS"/>
          <w:sz w:val="24"/>
          <w:szCs w:val="24"/>
        </w:rPr>
        <w:t xml:space="preserve">lavet store </w:t>
      </w:r>
      <w:r w:rsidRPr="00BD130A">
        <w:rPr>
          <w:rFonts w:ascii="Comic Sans MS" w:hAnsi="Comic Sans MS"/>
          <w:sz w:val="24"/>
          <w:szCs w:val="24"/>
        </w:rPr>
        <w:t>ændr</w:t>
      </w:r>
      <w:r w:rsidR="003023FC">
        <w:rPr>
          <w:rFonts w:ascii="Comic Sans MS" w:hAnsi="Comic Sans MS"/>
          <w:sz w:val="24"/>
          <w:szCs w:val="24"/>
        </w:rPr>
        <w:t>inger i t</w:t>
      </w:r>
      <w:r w:rsidR="009F5DA4" w:rsidRPr="00BD130A">
        <w:rPr>
          <w:rFonts w:ascii="Comic Sans MS" w:hAnsi="Comic Sans MS"/>
          <w:sz w:val="24"/>
          <w:szCs w:val="24"/>
        </w:rPr>
        <w:t>errænet</w:t>
      </w:r>
      <w:r w:rsidR="006D7FA4">
        <w:rPr>
          <w:rFonts w:ascii="Comic Sans MS" w:hAnsi="Comic Sans MS"/>
          <w:sz w:val="24"/>
          <w:szCs w:val="24"/>
        </w:rPr>
        <w:t>.</w:t>
      </w:r>
      <w:r w:rsidR="003023FC">
        <w:rPr>
          <w:rFonts w:ascii="Comic Sans MS" w:hAnsi="Comic Sans MS"/>
          <w:sz w:val="24"/>
          <w:szCs w:val="24"/>
        </w:rPr>
        <w:t xml:space="preserve"> </w:t>
      </w:r>
    </w:p>
    <w:p w14:paraId="6302A1E7" w14:textId="77777777" w:rsidR="00BD130A" w:rsidRPr="00BD130A" w:rsidRDefault="00BD130A" w:rsidP="00BD130A">
      <w:pPr>
        <w:rPr>
          <w:rFonts w:ascii="Comic Sans MS" w:hAnsi="Comic Sans MS"/>
          <w:sz w:val="24"/>
          <w:szCs w:val="24"/>
        </w:rPr>
      </w:pPr>
      <w:r w:rsidRPr="00BD130A">
        <w:rPr>
          <w:rFonts w:ascii="Comic Sans MS" w:hAnsi="Comic Sans MS"/>
          <w:sz w:val="24"/>
          <w:szCs w:val="24"/>
        </w:rPr>
        <w:t xml:space="preserve">Og måske får han ret, det er der ingen der ved for nuværende men vi synes dog at det er for tidligt at konkludere på, at der ikke sker noget før i 2029. </w:t>
      </w:r>
    </w:p>
    <w:p w14:paraId="7709FBDF" w14:textId="66A8440A" w:rsidR="00BD130A" w:rsidRPr="00BD130A" w:rsidRDefault="00690949" w:rsidP="00BD130A">
      <w:pPr>
        <w:rPr>
          <w:rFonts w:ascii="Comic Sans MS" w:hAnsi="Comic Sans MS"/>
          <w:sz w:val="24"/>
          <w:szCs w:val="24"/>
        </w:rPr>
      </w:pPr>
      <w:r>
        <w:rPr>
          <w:rFonts w:ascii="Comic Sans MS" w:hAnsi="Comic Sans MS"/>
          <w:sz w:val="24"/>
          <w:szCs w:val="24"/>
        </w:rPr>
        <w:t xml:space="preserve">MEN </w:t>
      </w:r>
      <w:r w:rsidR="00BD130A" w:rsidRPr="00BD130A">
        <w:rPr>
          <w:rFonts w:ascii="Comic Sans MS" w:hAnsi="Comic Sans MS"/>
          <w:sz w:val="24"/>
          <w:szCs w:val="24"/>
        </w:rPr>
        <w:t xml:space="preserve">DET hindrer ikke Støjgruppen i at forsætte med samme energi og ihærdighed for at blive hørt- vi vil gøre alt for at komme på </w:t>
      </w:r>
      <w:r>
        <w:rPr>
          <w:rFonts w:ascii="Comic Sans MS" w:hAnsi="Comic Sans MS"/>
          <w:sz w:val="24"/>
          <w:szCs w:val="24"/>
        </w:rPr>
        <w:t xml:space="preserve">Statens Støjhandlingsplan - </w:t>
      </w:r>
      <w:r w:rsidR="00BD130A" w:rsidRPr="00BD130A">
        <w:rPr>
          <w:rFonts w:ascii="Comic Sans MS" w:hAnsi="Comic Sans MS"/>
          <w:sz w:val="24"/>
          <w:szCs w:val="24"/>
        </w:rPr>
        <w:t xml:space="preserve">jo før jo bedre - </w:t>
      </w:r>
    </w:p>
    <w:p w14:paraId="2AD14CA4" w14:textId="409AAB8D" w:rsidR="003023FC" w:rsidRDefault="004172D9" w:rsidP="00BD130A">
      <w:pPr>
        <w:rPr>
          <w:rFonts w:ascii="Comic Sans MS" w:hAnsi="Comic Sans MS"/>
          <w:sz w:val="24"/>
          <w:szCs w:val="24"/>
        </w:rPr>
      </w:pPr>
      <w:r>
        <w:rPr>
          <w:rFonts w:ascii="Comic Sans MS" w:hAnsi="Comic Sans MS"/>
          <w:sz w:val="24"/>
          <w:szCs w:val="24"/>
        </w:rPr>
        <w:t xml:space="preserve">Så </w:t>
      </w:r>
      <w:r w:rsidR="00BD130A" w:rsidRPr="00BD130A">
        <w:rPr>
          <w:rFonts w:ascii="Comic Sans MS" w:hAnsi="Comic Sans MS"/>
          <w:sz w:val="24"/>
          <w:szCs w:val="24"/>
        </w:rPr>
        <w:t>vi håber at byrådets “Skarpe” brev til ministeren vil have den ønskede virkning.</w:t>
      </w:r>
    </w:p>
    <w:p w14:paraId="7DD4C673" w14:textId="359F8C2D" w:rsidR="004172D9" w:rsidRDefault="004172D9" w:rsidP="00BD130A">
      <w:pPr>
        <w:rPr>
          <w:rFonts w:ascii="Comic Sans MS" w:hAnsi="Comic Sans MS"/>
          <w:sz w:val="24"/>
          <w:szCs w:val="24"/>
        </w:rPr>
      </w:pPr>
      <w:r>
        <w:rPr>
          <w:rFonts w:ascii="Comic Sans MS" w:hAnsi="Comic Sans MS"/>
          <w:sz w:val="24"/>
          <w:szCs w:val="24"/>
        </w:rPr>
        <w:t>Kan oplyse at det er afsend</w:t>
      </w:r>
      <w:r w:rsidR="000F1554">
        <w:rPr>
          <w:rFonts w:ascii="Comic Sans MS" w:hAnsi="Comic Sans MS"/>
          <w:sz w:val="24"/>
          <w:szCs w:val="24"/>
        </w:rPr>
        <w:t>t til ministeren.</w:t>
      </w:r>
    </w:p>
    <w:p w14:paraId="385E73BD" w14:textId="20B458A5" w:rsidR="006D7FA4" w:rsidRDefault="006D7FA4" w:rsidP="00BD130A">
      <w:pPr>
        <w:rPr>
          <w:rFonts w:ascii="Comic Sans MS" w:hAnsi="Comic Sans MS"/>
          <w:sz w:val="24"/>
          <w:szCs w:val="24"/>
        </w:rPr>
      </w:pPr>
      <w:r>
        <w:rPr>
          <w:rFonts w:ascii="Comic Sans MS" w:hAnsi="Comic Sans MS"/>
          <w:sz w:val="24"/>
          <w:szCs w:val="24"/>
        </w:rPr>
        <w:t xml:space="preserve">Thomas Jensen </w:t>
      </w:r>
      <w:r w:rsidR="000F1554">
        <w:rPr>
          <w:rFonts w:ascii="Comic Sans MS" w:hAnsi="Comic Sans MS"/>
          <w:sz w:val="24"/>
          <w:szCs w:val="24"/>
        </w:rPr>
        <w:t>til</w:t>
      </w:r>
      <w:r w:rsidR="00C903C1">
        <w:rPr>
          <w:rFonts w:ascii="Comic Sans MS" w:hAnsi="Comic Sans MS"/>
          <w:sz w:val="24"/>
          <w:szCs w:val="24"/>
        </w:rPr>
        <w:t xml:space="preserve">sendes alt </w:t>
      </w:r>
      <w:r>
        <w:rPr>
          <w:rFonts w:ascii="Comic Sans MS" w:hAnsi="Comic Sans MS"/>
          <w:sz w:val="24"/>
          <w:szCs w:val="24"/>
        </w:rPr>
        <w:t xml:space="preserve">materiale vi har fra </w:t>
      </w:r>
      <w:r w:rsidR="00C86AED">
        <w:rPr>
          <w:rFonts w:ascii="Comic Sans MS" w:hAnsi="Comic Sans MS"/>
          <w:sz w:val="24"/>
          <w:szCs w:val="24"/>
        </w:rPr>
        <w:t>vores start den 14.09.2025</w:t>
      </w:r>
      <w:r w:rsidR="007E78D9">
        <w:rPr>
          <w:rFonts w:ascii="Comic Sans MS" w:hAnsi="Comic Sans MS"/>
          <w:sz w:val="24"/>
          <w:szCs w:val="24"/>
        </w:rPr>
        <w:t xml:space="preserve"> til gennemgang og </w:t>
      </w:r>
      <w:r w:rsidR="00203839">
        <w:rPr>
          <w:rFonts w:ascii="Comic Sans MS" w:hAnsi="Comic Sans MS"/>
          <w:sz w:val="24"/>
          <w:szCs w:val="24"/>
        </w:rPr>
        <w:t>så bruger</w:t>
      </w:r>
      <w:r w:rsidR="007E78D9">
        <w:rPr>
          <w:rFonts w:ascii="Comic Sans MS" w:hAnsi="Comic Sans MS"/>
          <w:sz w:val="24"/>
          <w:szCs w:val="24"/>
        </w:rPr>
        <w:t xml:space="preserve"> han det forhåbentligt til at </w:t>
      </w:r>
      <w:r w:rsidR="007A788D">
        <w:rPr>
          <w:rFonts w:ascii="Comic Sans MS" w:hAnsi="Comic Sans MS"/>
          <w:sz w:val="24"/>
          <w:szCs w:val="24"/>
        </w:rPr>
        <w:t xml:space="preserve">fremme vores sag. </w:t>
      </w:r>
    </w:p>
    <w:p w14:paraId="67EF410E" w14:textId="59CC3DC7" w:rsidR="00FD74E8" w:rsidRPr="005B41F6" w:rsidRDefault="007A788D" w:rsidP="005B41F6">
      <w:pPr>
        <w:rPr>
          <w:rFonts w:ascii="Comic Sans MS" w:hAnsi="Comic Sans MS"/>
          <w:sz w:val="24"/>
          <w:szCs w:val="24"/>
        </w:rPr>
      </w:pPr>
      <w:r>
        <w:rPr>
          <w:rFonts w:ascii="Comic Sans MS" w:hAnsi="Comic Sans MS"/>
          <w:sz w:val="24"/>
          <w:szCs w:val="24"/>
        </w:rPr>
        <w:t xml:space="preserve">På gruppens vegne </w:t>
      </w:r>
      <w:r w:rsidR="002F55B5">
        <w:rPr>
          <w:rFonts w:ascii="Comic Sans MS" w:hAnsi="Comic Sans MS"/>
          <w:sz w:val="24"/>
          <w:szCs w:val="24"/>
        </w:rPr>
        <w:t xml:space="preserve">- </w:t>
      </w:r>
      <w:r w:rsidR="00203839">
        <w:rPr>
          <w:rFonts w:ascii="Comic Sans MS" w:hAnsi="Comic Sans MS"/>
          <w:sz w:val="24"/>
          <w:szCs w:val="24"/>
        </w:rPr>
        <w:t>Mona</w:t>
      </w:r>
    </w:p>
    <w:sectPr w:rsidR="00FD74E8" w:rsidRPr="005B41F6" w:rsidSect="00203839">
      <w:pgSz w:w="11906" w:h="16838"/>
      <w:pgMar w:top="1134"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01B81"/>
    <w:multiLevelType w:val="hybridMultilevel"/>
    <w:tmpl w:val="BC28FB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34334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A98"/>
    <w:rsid w:val="00054F93"/>
    <w:rsid w:val="000F1554"/>
    <w:rsid w:val="00203839"/>
    <w:rsid w:val="00221942"/>
    <w:rsid w:val="00237CEA"/>
    <w:rsid w:val="002F55B5"/>
    <w:rsid w:val="003023FC"/>
    <w:rsid w:val="004172D9"/>
    <w:rsid w:val="00430FA6"/>
    <w:rsid w:val="004F1368"/>
    <w:rsid w:val="0057454D"/>
    <w:rsid w:val="005B41F6"/>
    <w:rsid w:val="005E17FC"/>
    <w:rsid w:val="00607A98"/>
    <w:rsid w:val="00690949"/>
    <w:rsid w:val="006D7FA4"/>
    <w:rsid w:val="0078106F"/>
    <w:rsid w:val="007A60C3"/>
    <w:rsid w:val="007A788D"/>
    <w:rsid w:val="007A79D4"/>
    <w:rsid w:val="007D2857"/>
    <w:rsid w:val="007E78D9"/>
    <w:rsid w:val="009A0BC5"/>
    <w:rsid w:val="009F5DA4"/>
    <w:rsid w:val="00AE2850"/>
    <w:rsid w:val="00B71067"/>
    <w:rsid w:val="00BD130A"/>
    <w:rsid w:val="00C86AED"/>
    <w:rsid w:val="00C903C1"/>
    <w:rsid w:val="00CF0C7A"/>
    <w:rsid w:val="00D118A9"/>
    <w:rsid w:val="00E64474"/>
    <w:rsid w:val="00E94E0F"/>
    <w:rsid w:val="00EC72ED"/>
    <w:rsid w:val="00ED7EF0"/>
    <w:rsid w:val="00FD74E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4286F"/>
  <w15:chartTrackingRefBased/>
  <w15:docId w15:val="{B7479B3C-C2B4-4AC9-B39B-6E690B0D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07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07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07A9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07A9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07A9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07A9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07A9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07A9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07A9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07A9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07A9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07A9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07A9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07A9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07A9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07A9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07A9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07A98"/>
    <w:rPr>
      <w:rFonts w:eastAsiaTheme="majorEastAsia" w:cstheme="majorBidi"/>
      <w:color w:val="272727" w:themeColor="text1" w:themeTint="D8"/>
    </w:rPr>
  </w:style>
  <w:style w:type="paragraph" w:styleId="Titel">
    <w:name w:val="Title"/>
    <w:basedOn w:val="Normal"/>
    <w:next w:val="Normal"/>
    <w:link w:val="TitelTegn"/>
    <w:uiPriority w:val="10"/>
    <w:qFormat/>
    <w:rsid w:val="00607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07A9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07A9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07A9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07A9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07A98"/>
    <w:rPr>
      <w:i/>
      <w:iCs/>
      <w:color w:val="404040" w:themeColor="text1" w:themeTint="BF"/>
    </w:rPr>
  </w:style>
  <w:style w:type="paragraph" w:styleId="Listeafsnit">
    <w:name w:val="List Paragraph"/>
    <w:basedOn w:val="Normal"/>
    <w:uiPriority w:val="34"/>
    <w:qFormat/>
    <w:rsid w:val="00607A98"/>
    <w:pPr>
      <w:ind w:left="720"/>
      <w:contextualSpacing/>
    </w:pPr>
  </w:style>
  <w:style w:type="character" w:styleId="Kraftigfremhvning">
    <w:name w:val="Intense Emphasis"/>
    <w:basedOn w:val="Standardskrifttypeiafsnit"/>
    <w:uiPriority w:val="21"/>
    <w:qFormat/>
    <w:rsid w:val="00607A98"/>
    <w:rPr>
      <w:i/>
      <w:iCs/>
      <w:color w:val="0F4761" w:themeColor="accent1" w:themeShade="BF"/>
    </w:rPr>
  </w:style>
  <w:style w:type="paragraph" w:styleId="Strktcitat">
    <w:name w:val="Intense Quote"/>
    <w:basedOn w:val="Normal"/>
    <w:next w:val="Normal"/>
    <w:link w:val="StrktcitatTegn"/>
    <w:uiPriority w:val="30"/>
    <w:qFormat/>
    <w:rsid w:val="00607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07A98"/>
    <w:rPr>
      <w:i/>
      <w:iCs/>
      <w:color w:val="0F4761" w:themeColor="accent1" w:themeShade="BF"/>
    </w:rPr>
  </w:style>
  <w:style w:type="character" w:styleId="Kraftighenvisning">
    <w:name w:val="Intense Reference"/>
    <w:basedOn w:val="Standardskrifttypeiafsnit"/>
    <w:uiPriority w:val="32"/>
    <w:qFormat/>
    <w:rsid w:val="00607A98"/>
    <w:rPr>
      <w:b/>
      <w:bCs/>
      <w:smallCaps/>
      <w:color w:val="0F4761" w:themeColor="accent1" w:themeShade="BF"/>
      <w:spacing w:val="5"/>
    </w:rPr>
  </w:style>
  <w:style w:type="character" w:styleId="Hyperlink">
    <w:name w:val="Hyperlink"/>
    <w:basedOn w:val="Standardskrifttypeiafsnit"/>
    <w:uiPriority w:val="99"/>
    <w:unhideWhenUsed/>
    <w:rsid w:val="00BD130A"/>
    <w:rPr>
      <w:color w:val="467886" w:themeColor="hyperlink"/>
      <w:u w:val="single"/>
    </w:rPr>
  </w:style>
  <w:style w:type="character" w:styleId="Ulstomtale">
    <w:name w:val="Unresolved Mention"/>
    <w:basedOn w:val="Standardskrifttypeiafsnit"/>
    <w:uiPriority w:val="99"/>
    <w:semiHidden/>
    <w:unhideWhenUsed/>
    <w:rsid w:val="00BD1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groups/744252475716654/user/100002483521632/?__cft__%5b0%5d=AZXhBV2yy6mIc-TAffh0D4iLDLuTGjcEFbBmNXpKKhvbaSvV43sii92kqwcO4k6EknU4sYOLeK_Zamra-wXe8jceaNyuCTA_xEHZEfwxDx0CszqK-gn4RaFsyAoQ1iNM8Rx2Ze5vWdW3sCga1aitsR1Y_F48gp48gLwr58ROMK9CDgdJxrOI_d4bDfKjlCkCAECUTeVlaTaqXaXNef-LX1Ry&amp;__tn__=-%5dK-R"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372</Words>
  <Characters>2276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Lilleris Nielsen</dc:creator>
  <cp:keywords/>
  <dc:description/>
  <cp:lastModifiedBy>Mona Lilleris Nielsen</cp:lastModifiedBy>
  <cp:revision>8</cp:revision>
  <dcterms:created xsi:type="dcterms:W3CDTF">2025-10-09T15:46:00Z</dcterms:created>
  <dcterms:modified xsi:type="dcterms:W3CDTF">2025-10-09T16:30:00Z</dcterms:modified>
</cp:coreProperties>
</file>